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ED" w:rsidRPr="004F40B2" w:rsidRDefault="003F19ED" w:rsidP="005B3F5F">
      <w:pPr>
        <w:spacing w:before="100" w:beforeAutospacing="1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Профессиональный силовой удлинитель                                                     </w:t>
      </w:r>
    </w:p>
    <w:p w:rsidR="003F19ED" w:rsidRPr="00946674" w:rsidRDefault="003F19ED" w:rsidP="005B3F5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A6F1E">
        <w:rPr>
          <w:rFonts w:ascii="Times New Roman" w:hAnsi="Times New Roman"/>
          <w:b/>
          <w:sz w:val="24"/>
          <w:szCs w:val="24"/>
          <w:lang w:eastAsia="ru-RU"/>
        </w:rPr>
        <w:t>«СОНАР -</w:t>
      </w:r>
      <w:r>
        <w:rPr>
          <w:rFonts w:ascii="Times New Roman" w:hAnsi="Times New Roman"/>
          <w:b/>
          <w:sz w:val="24"/>
          <w:szCs w:val="24"/>
          <w:lang w:eastAsia="ru-RU"/>
        </w:rPr>
        <w:t>15м-КВВ-3*1.5мм кв-SCHUKO-1*16A  черно-серый с индикатором IP54</w:t>
      </w:r>
    </w:p>
    <w:p w:rsidR="003F19ED" w:rsidRDefault="003F19ED" w:rsidP="005B3F5F">
      <w:pPr>
        <w:spacing w:after="0" w:line="240" w:lineRule="auto"/>
        <w:ind w:right="-426"/>
        <w:rPr>
          <w:rFonts w:ascii="Times New Roman" w:hAnsi="Times New Roman"/>
          <w:b/>
          <w:lang w:eastAsia="ru-RU"/>
        </w:rPr>
      </w:pPr>
    </w:p>
    <w:p w:rsidR="003F19ED" w:rsidRPr="005B3F5F" w:rsidRDefault="003F19ED" w:rsidP="005B3F5F">
      <w:pPr>
        <w:spacing w:after="0" w:line="240" w:lineRule="auto"/>
        <w:ind w:right="-426"/>
        <w:rPr>
          <w:rFonts w:ascii="Times New Roman" w:hAnsi="Times New Roman"/>
          <w:b/>
          <w:lang w:eastAsia="ru-RU"/>
        </w:rPr>
      </w:pPr>
      <w:r w:rsidRPr="005B3F5F">
        <w:rPr>
          <w:rFonts w:ascii="Times New Roman" w:hAnsi="Times New Roman"/>
          <w:b/>
          <w:lang w:eastAsia="ru-RU"/>
        </w:rPr>
        <w:t xml:space="preserve">Область применения </w:t>
      </w:r>
    </w:p>
    <w:p w:rsidR="003F19ED" w:rsidRPr="004F40B2" w:rsidRDefault="003F19ED" w:rsidP="005B3F5F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 w:rsidRPr="004F40B2">
        <w:rPr>
          <w:rFonts w:ascii="Times New Roman" w:hAnsi="Times New Roman"/>
          <w:sz w:val="20"/>
          <w:szCs w:val="20"/>
          <w:lang w:eastAsia="ru-RU"/>
        </w:rPr>
        <w:t xml:space="preserve">Удлинители этой серии сконструированы с расчетом на высокие механические </w:t>
      </w:r>
      <w:r>
        <w:rPr>
          <w:rFonts w:ascii="Times New Roman" w:hAnsi="Times New Roman"/>
          <w:sz w:val="20"/>
          <w:szCs w:val="20"/>
          <w:lang w:eastAsia="ru-RU"/>
        </w:rPr>
        <w:t>(в том числе  ударные)</w:t>
      </w:r>
      <w:r w:rsidRPr="004F40B2">
        <w:rPr>
          <w:rFonts w:ascii="Times New Roman" w:hAnsi="Times New Roman"/>
          <w:sz w:val="20"/>
          <w:szCs w:val="20"/>
          <w:lang w:eastAsia="ru-RU"/>
        </w:rPr>
        <w:t xml:space="preserve"> нагрузки в ходе постоянной эксплуатации:</w:t>
      </w:r>
    </w:p>
    <w:p w:rsidR="003F19ED" w:rsidRPr="004F40B2" w:rsidRDefault="003F19ED" w:rsidP="005B3F5F">
      <w:pPr>
        <w:spacing w:after="0" w:line="240" w:lineRule="auto"/>
        <w:ind w:left="405"/>
        <w:rPr>
          <w:rFonts w:ascii="Times New Roman" w:hAnsi="Times New Roman"/>
          <w:color w:val="242021"/>
          <w:sz w:val="20"/>
          <w:szCs w:val="20"/>
        </w:rPr>
        <w:sectPr w:rsidR="003F19ED" w:rsidRPr="004F40B2" w:rsidSect="00ED04F0">
          <w:pgSz w:w="11906" w:h="16838"/>
          <w:pgMar w:top="1134" w:right="282" w:bottom="1134" w:left="851" w:header="708" w:footer="708" w:gutter="0"/>
          <w:cols w:space="708"/>
          <w:docGrid w:linePitch="360"/>
        </w:sectPr>
      </w:pPr>
    </w:p>
    <w:p w:rsidR="003F19ED" w:rsidRPr="004F40B2" w:rsidRDefault="003F19ED" w:rsidP="005B3F5F">
      <w:pPr>
        <w:pStyle w:val="ListParagraph"/>
        <w:numPr>
          <w:ilvl w:val="0"/>
          <w:numId w:val="8"/>
        </w:numPr>
        <w:spacing w:after="0" w:line="240" w:lineRule="auto"/>
        <w:ind w:firstLine="0"/>
        <w:rPr>
          <w:rFonts w:ascii="Times New Roman" w:hAnsi="Times New Roman"/>
          <w:sz w:val="20"/>
          <w:szCs w:val="20"/>
          <w:lang w:eastAsia="ru-RU"/>
        </w:rPr>
      </w:pPr>
      <w:r w:rsidRPr="004F40B2">
        <w:rPr>
          <w:rFonts w:ascii="Times New Roman" w:hAnsi="Times New Roman"/>
          <w:sz w:val="20"/>
          <w:szCs w:val="20"/>
          <w:lang w:eastAsia="ru-RU"/>
        </w:rPr>
        <w:t xml:space="preserve">при строительно-монтажных </w:t>
      </w:r>
    </w:p>
    <w:p w:rsidR="003F19ED" w:rsidRPr="004F40B2" w:rsidRDefault="003F19ED" w:rsidP="005B3F5F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  <w:lang w:eastAsia="ru-RU"/>
        </w:rPr>
      </w:pPr>
      <w:r w:rsidRPr="004F40B2">
        <w:rPr>
          <w:rFonts w:ascii="Times New Roman" w:hAnsi="Times New Roman"/>
          <w:sz w:val="20"/>
          <w:szCs w:val="20"/>
          <w:lang w:eastAsia="ru-RU"/>
        </w:rPr>
        <w:t xml:space="preserve">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</w:t>
      </w:r>
      <w:r w:rsidRPr="004F40B2">
        <w:rPr>
          <w:rFonts w:ascii="Times New Roman" w:hAnsi="Times New Roman"/>
          <w:sz w:val="20"/>
          <w:szCs w:val="20"/>
          <w:lang w:eastAsia="ru-RU"/>
        </w:rPr>
        <w:t xml:space="preserve">  работах (СМР)</w:t>
      </w:r>
      <w:r w:rsidRPr="004F40B2">
        <w:rPr>
          <w:rFonts w:ascii="Times New Roman" w:hAnsi="Times New Roman"/>
          <w:sz w:val="20"/>
          <w:szCs w:val="20"/>
          <w:lang w:val="en-US" w:eastAsia="ru-RU"/>
        </w:rPr>
        <w:t>;</w:t>
      </w:r>
    </w:p>
    <w:p w:rsidR="003F19ED" w:rsidRPr="004F40B2" w:rsidRDefault="003F19ED" w:rsidP="005B3F5F">
      <w:pPr>
        <w:pStyle w:val="ListParagraph"/>
        <w:numPr>
          <w:ilvl w:val="0"/>
          <w:numId w:val="8"/>
        </w:numPr>
        <w:spacing w:after="0" w:line="240" w:lineRule="auto"/>
        <w:ind w:firstLine="0"/>
        <w:rPr>
          <w:rFonts w:ascii="Times New Roman" w:hAnsi="Times New Roman"/>
          <w:sz w:val="20"/>
          <w:szCs w:val="20"/>
          <w:lang w:eastAsia="ru-RU"/>
        </w:rPr>
      </w:pPr>
      <w:r w:rsidRPr="004F40B2">
        <w:rPr>
          <w:rFonts w:ascii="Times New Roman" w:hAnsi="Times New Roman"/>
          <w:sz w:val="20"/>
          <w:szCs w:val="20"/>
          <w:lang w:eastAsia="ru-RU"/>
        </w:rPr>
        <w:t>на производстве;</w:t>
      </w:r>
    </w:p>
    <w:p w:rsidR="003F19ED" w:rsidRPr="004F40B2" w:rsidRDefault="003F19ED" w:rsidP="005B3F5F">
      <w:pPr>
        <w:pStyle w:val="ListParagraph"/>
        <w:numPr>
          <w:ilvl w:val="0"/>
          <w:numId w:val="8"/>
        </w:numPr>
        <w:spacing w:after="0" w:line="240" w:lineRule="auto"/>
        <w:ind w:firstLine="0"/>
        <w:rPr>
          <w:rFonts w:ascii="Times New Roman" w:hAnsi="Times New Roman"/>
          <w:sz w:val="20"/>
          <w:szCs w:val="20"/>
          <w:lang w:eastAsia="ru-RU"/>
        </w:rPr>
      </w:pPr>
      <w:r w:rsidRPr="004F40B2">
        <w:rPr>
          <w:rFonts w:ascii="Times New Roman" w:hAnsi="Times New Roman"/>
          <w:color w:val="242021"/>
          <w:sz w:val="20"/>
          <w:szCs w:val="20"/>
        </w:rPr>
        <w:t xml:space="preserve">в авторемонтной мастерской </w:t>
      </w:r>
      <w:r>
        <w:rPr>
          <w:rFonts w:ascii="Times New Roman" w:hAnsi="Times New Roman"/>
          <w:color w:val="242021"/>
          <w:sz w:val="20"/>
          <w:szCs w:val="20"/>
        </w:rPr>
        <w:t xml:space="preserve">     </w:t>
      </w:r>
    </w:p>
    <w:p w:rsidR="003F19ED" w:rsidRPr="00EB6E78" w:rsidRDefault="003F19ED" w:rsidP="005B3F5F">
      <w:pPr>
        <w:pStyle w:val="ListParagraph"/>
        <w:numPr>
          <w:ilvl w:val="0"/>
          <w:numId w:val="8"/>
        </w:numPr>
        <w:spacing w:after="0" w:line="240" w:lineRule="auto"/>
        <w:ind w:firstLine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242021"/>
          <w:sz w:val="20"/>
          <w:szCs w:val="20"/>
        </w:rPr>
        <w:t>в быту под открытом небом;</w:t>
      </w:r>
    </w:p>
    <w:p w:rsidR="003F19ED" w:rsidRDefault="003F19ED" w:rsidP="005B3F5F">
      <w:pPr>
        <w:pStyle w:val="ListParagraph"/>
        <w:numPr>
          <w:ilvl w:val="0"/>
          <w:numId w:val="8"/>
        </w:numPr>
        <w:spacing w:after="0" w:line="240" w:lineRule="auto"/>
        <w:ind w:firstLine="0"/>
        <w:rPr>
          <w:rFonts w:ascii="Times New Roman" w:hAnsi="Times New Roman"/>
          <w:sz w:val="20"/>
          <w:szCs w:val="20"/>
          <w:lang w:eastAsia="ru-RU"/>
        </w:rPr>
      </w:pPr>
      <w:r w:rsidRPr="00EB6E78">
        <w:rPr>
          <w:rFonts w:ascii="Times New Roman" w:hAnsi="Times New Roman"/>
          <w:sz w:val="20"/>
          <w:szCs w:val="20"/>
          <w:lang w:eastAsia="ru-RU"/>
        </w:rPr>
        <w:t>в промышленности:</w:t>
      </w:r>
    </w:p>
    <w:p w:rsidR="003F19ED" w:rsidRDefault="003F19ED" w:rsidP="005B3F5F">
      <w:pPr>
        <w:pStyle w:val="ListParagraph"/>
        <w:numPr>
          <w:ilvl w:val="0"/>
          <w:numId w:val="8"/>
        </w:numPr>
        <w:spacing w:after="0" w:line="240" w:lineRule="auto"/>
        <w:ind w:firstLine="0"/>
        <w:rPr>
          <w:rFonts w:ascii="Times New Roman" w:hAnsi="Times New Roman"/>
          <w:sz w:val="20"/>
          <w:szCs w:val="20"/>
          <w:lang w:eastAsia="ru-RU"/>
        </w:rPr>
      </w:pPr>
      <w:r w:rsidRPr="00EB6E78">
        <w:rPr>
          <w:rFonts w:ascii="Times New Roman" w:hAnsi="Times New Roman"/>
          <w:sz w:val="20"/>
          <w:szCs w:val="20"/>
          <w:lang w:eastAsia="ru-RU"/>
        </w:rPr>
        <w:t>на стройке;</w:t>
      </w:r>
    </w:p>
    <w:p w:rsidR="003F19ED" w:rsidRPr="00EB6E78" w:rsidRDefault="003F19ED" w:rsidP="005B3F5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F19ED" w:rsidRDefault="003F19ED" w:rsidP="005B3F5F">
      <w:pPr>
        <w:pStyle w:val="ListParagraph"/>
        <w:numPr>
          <w:ilvl w:val="0"/>
          <w:numId w:val="8"/>
        </w:numPr>
        <w:spacing w:after="0" w:line="240" w:lineRule="auto"/>
        <w:ind w:firstLine="0"/>
        <w:rPr>
          <w:rFonts w:ascii="Times New Roman" w:hAnsi="Times New Roman"/>
          <w:sz w:val="20"/>
          <w:szCs w:val="20"/>
          <w:lang w:eastAsia="ru-RU"/>
        </w:rPr>
      </w:pPr>
      <w:r w:rsidRPr="00EB6E78">
        <w:rPr>
          <w:rFonts w:ascii="Times New Roman" w:hAnsi="Times New Roman"/>
          <w:sz w:val="20"/>
          <w:szCs w:val="20"/>
          <w:lang w:eastAsia="ru-RU"/>
        </w:rPr>
        <w:t xml:space="preserve">мастерских;  </w:t>
      </w:r>
    </w:p>
    <w:p w:rsidR="003F19ED" w:rsidRDefault="003F19ED" w:rsidP="005B3F5F">
      <w:pPr>
        <w:pStyle w:val="ListParagraph"/>
        <w:numPr>
          <w:ilvl w:val="0"/>
          <w:numId w:val="8"/>
        </w:numPr>
        <w:spacing w:after="0" w:line="240" w:lineRule="auto"/>
        <w:ind w:firstLine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подсобных хозяйствах</w:t>
      </w:r>
    </w:p>
    <w:p w:rsidR="003F19ED" w:rsidRPr="00EB6E78" w:rsidRDefault="003F19ED" w:rsidP="005B3F5F">
      <w:pPr>
        <w:spacing w:after="0" w:line="240" w:lineRule="auto"/>
        <w:ind w:left="-360"/>
        <w:rPr>
          <w:rFonts w:ascii="Times New Roman" w:hAnsi="Times New Roman"/>
          <w:sz w:val="20"/>
          <w:szCs w:val="20"/>
          <w:lang w:eastAsia="ru-RU"/>
        </w:rPr>
        <w:sectPr w:rsidR="003F19ED" w:rsidRPr="00EB6E78" w:rsidSect="005B3F5F">
          <w:type w:val="continuous"/>
          <w:pgSz w:w="11906" w:h="16838"/>
          <w:pgMar w:top="1134" w:right="850" w:bottom="1134" w:left="851" w:header="708" w:footer="708" w:gutter="0"/>
          <w:cols w:num="3" w:space="282"/>
          <w:docGrid w:linePitch="360"/>
        </w:sectPr>
      </w:pPr>
      <w:r w:rsidRPr="00EB6E78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</w:t>
      </w:r>
    </w:p>
    <w:p w:rsidR="003F19ED" w:rsidRPr="004F40B2" w:rsidRDefault="003F19ED" w:rsidP="005B3F5F">
      <w:pPr>
        <w:spacing w:after="0" w:line="240" w:lineRule="auto"/>
        <w:rPr>
          <w:rFonts w:ascii="Times New Roman" w:hAnsi="Times New Roman"/>
          <w:color w:val="242021"/>
          <w:sz w:val="20"/>
          <w:szCs w:val="20"/>
        </w:rPr>
        <w:sectPr w:rsidR="003F19ED" w:rsidRPr="004F40B2" w:rsidSect="005B3F5F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3F19ED" w:rsidRPr="005B3F5F" w:rsidRDefault="003F19ED" w:rsidP="005B3F5F">
      <w:pPr>
        <w:spacing w:after="0" w:line="240" w:lineRule="auto"/>
        <w:rPr>
          <w:rFonts w:ascii="Times New Roman" w:hAnsi="Times New Roman"/>
          <w:b/>
          <w:lang w:eastAsia="ru-RU"/>
        </w:rPr>
        <w:sectPr w:rsidR="003F19ED" w:rsidRPr="005B3F5F" w:rsidSect="005B3F5F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 w:rsidRPr="005B3F5F">
        <w:rPr>
          <w:rFonts w:ascii="Times New Roman" w:hAnsi="Times New Roman"/>
          <w:b/>
          <w:lang w:eastAsia="ru-RU"/>
        </w:rPr>
        <w:t xml:space="preserve">Конструкция удлинителя: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</w:t>
      </w:r>
    </w:p>
    <w:p w:rsidR="003F19ED" w:rsidRDefault="003F19ED" w:rsidP="005B3F5F">
      <w:pPr>
        <w:spacing w:before="100" w:beforeAutospacing="1"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F40B2">
        <w:rPr>
          <w:rFonts w:ascii="Times New Roman" w:hAnsi="Times New Roman"/>
          <w:sz w:val="20"/>
          <w:szCs w:val="20"/>
          <w:lang w:eastAsia="ru-RU"/>
        </w:rPr>
        <w:t>Удлинитель</w:t>
      </w:r>
      <w:r>
        <w:rPr>
          <w:rFonts w:ascii="Times New Roman" w:hAnsi="Times New Roman"/>
          <w:sz w:val="20"/>
          <w:szCs w:val="20"/>
          <w:lang w:eastAsia="ru-RU"/>
        </w:rPr>
        <w:t xml:space="preserve">-шнур представляет </w:t>
      </w:r>
      <w:r w:rsidRPr="004F40B2">
        <w:rPr>
          <w:rFonts w:ascii="Times New Roman" w:hAnsi="Times New Roman"/>
          <w:sz w:val="20"/>
          <w:szCs w:val="20"/>
          <w:lang w:eastAsia="ru-RU"/>
        </w:rPr>
        <w:t>собой мерный отрезок (</w:t>
      </w:r>
      <w:smartTag w:uri="urn:schemas-microsoft-com:office:smarttags" w:element="metricconverter">
        <w:smartTagPr>
          <w:attr w:name="ProductID" w:val="15 метров"/>
        </w:smartTagPr>
        <w:r w:rsidRPr="004F40B2">
          <w:rPr>
            <w:rFonts w:ascii="Times New Roman" w:hAnsi="Times New Roman"/>
            <w:sz w:val="20"/>
            <w:szCs w:val="20"/>
            <w:lang w:eastAsia="ru-RU"/>
          </w:rPr>
          <w:t>15 метров</w:t>
        </w:r>
      </w:smartTag>
      <w:r w:rsidRPr="004F40B2">
        <w:rPr>
          <w:rFonts w:ascii="Times New Roman" w:hAnsi="Times New Roman"/>
          <w:sz w:val="20"/>
          <w:szCs w:val="20"/>
          <w:lang w:eastAsia="ru-RU"/>
        </w:rPr>
        <w:t xml:space="preserve">) кабеля  КВВ </w:t>
      </w:r>
      <w:r w:rsidRPr="004F40B2">
        <w:rPr>
          <w:rFonts w:ascii="Times New Roman" w:hAnsi="Times New Roman"/>
          <w:color w:val="242021"/>
          <w:sz w:val="20"/>
          <w:szCs w:val="20"/>
        </w:rPr>
        <w:t>3х</w:t>
      </w:r>
      <w:r>
        <w:rPr>
          <w:rFonts w:ascii="Times New Roman" w:hAnsi="Times New Roman"/>
          <w:color w:val="242021"/>
          <w:sz w:val="20"/>
          <w:szCs w:val="20"/>
        </w:rPr>
        <w:t>1</w:t>
      </w:r>
      <w:r w:rsidRPr="004F40B2">
        <w:rPr>
          <w:rFonts w:ascii="Times New Roman" w:hAnsi="Times New Roman"/>
          <w:color w:val="242021"/>
          <w:sz w:val="20"/>
          <w:szCs w:val="20"/>
        </w:rPr>
        <w:t xml:space="preserve">,5мм. </w:t>
      </w:r>
      <w:r w:rsidRPr="004F40B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Кабель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  (с заземлением) </w:t>
      </w:r>
      <w:r w:rsidRPr="004F40B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надежно фиксируется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стопорной гайкой</w:t>
      </w:r>
      <w:r w:rsidRPr="004F40B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резиновая муфта защищает от пыли и влаги.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На розетке имеется индикация наличия напряжения сети. Д</w:t>
      </w:r>
      <w:r w:rsidRPr="007B3F7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лина удлинителей   варьируются от  </w:t>
      </w:r>
      <w:smartTag w:uri="urn:schemas-microsoft-com:office:smarttags" w:element="metricconverter">
        <w:smartTagPr>
          <w:attr w:name="ProductID" w:val="15 метров"/>
        </w:smartTagPr>
        <w:r w:rsidRPr="007B3F74">
          <w:rPr>
            <w:rFonts w:ascii="Times New Roman" w:hAnsi="Times New Roman"/>
            <w:color w:val="000000"/>
            <w:sz w:val="20"/>
            <w:szCs w:val="20"/>
            <w:shd w:val="clear" w:color="auto" w:fill="FFFFFF"/>
          </w:rPr>
          <w:t>15 метров</w:t>
        </w:r>
      </w:smartTag>
      <w:r w:rsidRPr="007B3F7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до </w:t>
      </w:r>
      <w:smartTag w:uri="urn:schemas-microsoft-com:office:smarttags" w:element="metricconverter">
        <w:smartTagPr>
          <w:attr w:name="ProductID" w:val="50 метров"/>
        </w:smartTagPr>
        <w:r w:rsidRPr="007B3F74">
          <w:rPr>
            <w:rFonts w:ascii="Times New Roman" w:hAnsi="Times New Roman"/>
            <w:color w:val="000000"/>
            <w:sz w:val="20"/>
            <w:szCs w:val="20"/>
            <w:shd w:val="clear" w:color="auto" w:fill="FFFFFF"/>
          </w:rPr>
          <w:t>50 метров</w:t>
        </w:r>
      </w:smartTag>
      <w:r w:rsidRPr="007B3F7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с шагом  </w:t>
      </w:r>
      <w:smartTag w:uri="urn:schemas-microsoft-com:office:smarttags" w:element="metricconverter">
        <w:smartTagPr>
          <w:attr w:name="ProductID" w:val="5 метров"/>
        </w:smartTagPr>
        <w:r w:rsidRPr="007B3F74">
          <w:rPr>
            <w:rFonts w:ascii="Times New Roman" w:hAnsi="Times New Roman"/>
            <w:color w:val="000000"/>
            <w:sz w:val="20"/>
            <w:szCs w:val="20"/>
            <w:shd w:val="clear" w:color="auto" w:fill="FFFFFF"/>
          </w:rPr>
          <w:t>5 метров</w:t>
        </w:r>
      </w:smartTag>
      <w:r w:rsidRPr="007B3F7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свыше </w:t>
      </w:r>
      <w:smartTag w:uri="urn:schemas-microsoft-com:office:smarttags" w:element="metricconverter">
        <w:smartTagPr>
          <w:attr w:name="ProductID" w:val="50 метров"/>
        </w:smartTagPr>
        <w:r w:rsidRPr="007B3F74">
          <w:rPr>
            <w:rFonts w:ascii="Times New Roman" w:hAnsi="Times New Roman"/>
            <w:color w:val="000000"/>
            <w:sz w:val="20"/>
            <w:szCs w:val="20"/>
            <w:shd w:val="clear" w:color="auto" w:fill="FFFFFF"/>
          </w:rPr>
          <w:t>50 метров</w:t>
        </w:r>
      </w:smartTag>
      <w:r w:rsidRPr="007B3F7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изготавливаются на заказ.</w:t>
      </w:r>
    </w:p>
    <w:p w:rsidR="003F19ED" w:rsidRPr="005B3F5F" w:rsidRDefault="003F19ED" w:rsidP="005B3F5F">
      <w:pPr>
        <w:spacing w:before="100" w:beforeAutospacing="1" w:after="0"/>
        <w:ind w:left="851"/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sectPr w:rsidR="003F19ED" w:rsidRPr="005B3F5F" w:rsidSect="00BE7C4E">
          <w:type w:val="continuous"/>
          <w:pgSz w:w="11906" w:h="16838"/>
          <w:pgMar w:top="1134" w:right="850" w:bottom="1134" w:left="851" w:header="708" w:footer="708" w:gutter="0"/>
          <w:cols w:num="2" w:space="283"/>
          <w:docGrid w:linePitch="360"/>
        </w:sectPr>
      </w:pPr>
      <w:r w:rsidRPr="001C1758">
        <w:rPr>
          <w:rFonts w:ascii="Times New Roman" w:hAnsi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162pt;height:78pt;visibility:visible">
            <v:imagedata r:id="rId5" o:title=""/>
          </v:shape>
        </w:pict>
      </w:r>
    </w:p>
    <w:p w:rsidR="003F19ED" w:rsidRDefault="003F19ED" w:rsidP="008B5F6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Описание кабеля КВВ 3х1</w:t>
      </w:r>
      <w:r w:rsidRPr="005B3F5F">
        <w:rPr>
          <w:rFonts w:ascii="Times New Roman" w:hAnsi="Times New Roman"/>
          <w:b/>
          <w:bCs/>
          <w:lang w:eastAsia="ru-RU"/>
        </w:rPr>
        <w:t>,5:</w:t>
      </w:r>
      <w:r>
        <w:rPr>
          <w:rFonts w:ascii="Times New Roman" w:hAnsi="Times New Roman"/>
          <w:lang w:eastAsia="ru-RU"/>
        </w:rPr>
        <w:t xml:space="preserve">  </w:t>
      </w:r>
      <w:r>
        <w:rPr>
          <w:rFonts w:ascii="Times New Roman" w:hAnsi="Times New Roman"/>
          <w:sz w:val="20"/>
          <w:szCs w:val="20"/>
        </w:rPr>
        <w:t>Кабель КВВ  </w:t>
      </w:r>
      <w:r w:rsidRPr="008B5F60">
        <w:rPr>
          <w:rFonts w:ascii="Times New Roman" w:hAnsi="Times New Roman"/>
          <w:sz w:val="20"/>
          <w:szCs w:val="20"/>
        </w:rPr>
        <w:t>подводный для подклю</w:t>
      </w:r>
      <w:r>
        <w:rPr>
          <w:rFonts w:ascii="Times New Roman" w:hAnsi="Times New Roman"/>
          <w:sz w:val="20"/>
          <w:szCs w:val="20"/>
        </w:rPr>
        <w:t xml:space="preserve">чение погружных электронасосов, </w:t>
      </w:r>
      <w:r w:rsidRPr="008B5F60">
        <w:rPr>
          <w:rFonts w:ascii="Times New Roman" w:hAnsi="Times New Roman"/>
          <w:sz w:val="20"/>
          <w:szCs w:val="20"/>
          <w:lang w:eastAsia="ru-RU"/>
        </w:rPr>
        <w:t>водопогружных электродвигателей длительно работающих в воде  под давлением до 7,09 МПа (70 кгс/см2)</w:t>
      </w:r>
    </w:p>
    <w:p w:rsidR="003F19ED" w:rsidRDefault="003F19ED" w:rsidP="008B5F6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B5F60">
        <w:rPr>
          <w:rFonts w:ascii="Times New Roman" w:hAnsi="Times New Roman"/>
          <w:sz w:val="20"/>
          <w:szCs w:val="20"/>
        </w:rPr>
        <w:t>Изоляция и оболочка кабеля выполнены из специальных резино-технических материалов на основе этилен-пропиленового каучука, разрешенных для применения в питьевой воде . Сечение круглое, цвет синий. </w:t>
      </w:r>
      <w:r w:rsidRPr="00946674">
        <w:rPr>
          <w:rFonts w:ascii="Times New Roman" w:hAnsi="Times New Roman"/>
          <w:sz w:val="20"/>
          <w:szCs w:val="20"/>
        </w:rPr>
        <w:t>Конструкция кабеля КВВ: Токопроводящая</w:t>
      </w:r>
      <w:r w:rsidRPr="008B5F60">
        <w:rPr>
          <w:rFonts w:ascii="Times New Roman" w:hAnsi="Times New Roman"/>
          <w:sz w:val="20"/>
          <w:szCs w:val="20"/>
        </w:rPr>
        <w:t xml:space="preserve"> жила - медная; Изоляция - ПВХ пластикат; Оболочка - ПВХ пластикат Нормативно-техническая до</w:t>
      </w:r>
      <w:r>
        <w:rPr>
          <w:rFonts w:ascii="Times New Roman" w:hAnsi="Times New Roman"/>
          <w:sz w:val="20"/>
          <w:szCs w:val="20"/>
        </w:rPr>
        <w:t xml:space="preserve">кументация - ТУ 16.К13-035-2004. </w:t>
      </w:r>
    </w:p>
    <w:p w:rsidR="003F19ED" w:rsidRPr="005B3F5F" w:rsidRDefault="003F19ED" w:rsidP="008B5F60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Условия эксплуатации КВВ 3х1</w:t>
      </w:r>
      <w:r w:rsidRPr="005B3F5F">
        <w:rPr>
          <w:rFonts w:ascii="Times New Roman" w:hAnsi="Times New Roman"/>
          <w:b/>
          <w:bCs/>
          <w:lang w:eastAsia="ru-RU"/>
        </w:rPr>
        <w:t>,5:</w:t>
      </w:r>
    </w:p>
    <w:p w:rsidR="003F19ED" w:rsidRPr="00946674" w:rsidRDefault="003F19ED" w:rsidP="005B3F5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B5F60">
        <w:rPr>
          <w:rFonts w:ascii="Times New Roman" w:hAnsi="Times New Roman"/>
          <w:sz w:val="20"/>
          <w:szCs w:val="20"/>
        </w:rPr>
        <w:t>Климатическое исполнение-</w:t>
      </w:r>
      <w:r>
        <w:rPr>
          <w:rFonts w:ascii="Times New Roman" w:hAnsi="Times New Roman"/>
          <w:sz w:val="20"/>
          <w:szCs w:val="20"/>
        </w:rPr>
        <w:t xml:space="preserve"> </w:t>
      </w:r>
      <w:r w:rsidRPr="008B5F60">
        <w:rPr>
          <w:rFonts w:ascii="Times New Roman" w:hAnsi="Times New Roman"/>
          <w:sz w:val="20"/>
          <w:szCs w:val="20"/>
        </w:rPr>
        <w:t xml:space="preserve">В категории </w:t>
      </w:r>
      <w:r>
        <w:rPr>
          <w:rFonts w:ascii="Times New Roman" w:hAnsi="Times New Roman"/>
          <w:sz w:val="20"/>
          <w:szCs w:val="20"/>
        </w:rPr>
        <w:t xml:space="preserve">размещения 1-5 по ГОСТ 15150-69 </w:t>
      </w:r>
      <w:r w:rsidRPr="008B5F60">
        <w:rPr>
          <w:rFonts w:ascii="Times New Roman" w:hAnsi="Times New Roman"/>
          <w:sz w:val="20"/>
          <w:szCs w:val="20"/>
        </w:rPr>
        <w:t>Рабочая температура- От –40°С до + 70°</w:t>
      </w:r>
      <w:r w:rsidRPr="004F40B2">
        <w:rPr>
          <w:rFonts w:ascii="Times New Roman" w:hAnsi="Times New Roman"/>
          <w:sz w:val="20"/>
          <w:szCs w:val="20"/>
          <w:lang w:eastAsia="ru-RU"/>
        </w:rPr>
        <w:t xml:space="preserve"> Срок службы кабеля - не менее 6 лет.</w:t>
      </w:r>
    </w:p>
    <w:p w:rsidR="003F19ED" w:rsidRPr="005B3F5F" w:rsidRDefault="003F19ED" w:rsidP="005B3F5F">
      <w:pPr>
        <w:spacing w:after="0" w:line="240" w:lineRule="auto"/>
        <w:rPr>
          <w:rStyle w:val="fontstyle01"/>
          <w:rFonts w:ascii="Times New Roman" w:hAnsi="Times New Roman"/>
          <w:color w:val="auto"/>
          <w:sz w:val="22"/>
          <w:szCs w:val="22"/>
          <w:lang w:eastAsia="ru-RU"/>
        </w:rPr>
        <w:sectPr w:rsidR="003F19ED" w:rsidRPr="005B3F5F" w:rsidSect="005B3F5F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 w:rsidRPr="005B3F5F">
        <w:rPr>
          <w:rFonts w:ascii="Times New Roman" w:hAnsi="Times New Roman"/>
          <w:b/>
          <w:bCs/>
          <w:lang w:eastAsia="ru-RU"/>
        </w:rPr>
        <w:t>Удлинители комплектуется:</w:t>
      </w:r>
    </w:p>
    <w:p w:rsidR="003F19ED" w:rsidRPr="00BB6BC0" w:rsidRDefault="003F19ED" w:rsidP="005B3F5F">
      <w:pPr>
        <w:spacing w:after="0" w:line="240" w:lineRule="auto"/>
        <w:rPr>
          <w:rFonts w:ascii="Times New Roman" w:hAnsi="Times New Roman"/>
          <w:bCs/>
          <w:color w:val="242021"/>
          <w:sz w:val="24"/>
          <w:szCs w:val="24"/>
        </w:rPr>
        <w:sectPr w:rsidR="003F19ED" w:rsidRPr="00BB6BC0" w:rsidSect="006F310D">
          <w:type w:val="continuous"/>
          <w:pgSz w:w="11906" w:h="16838"/>
          <w:pgMar w:top="1134" w:right="566" w:bottom="1134" w:left="851" w:header="708" w:footer="708" w:gutter="0"/>
          <w:cols w:space="708"/>
          <w:docGrid w:linePitch="360"/>
        </w:sectPr>
      </w:pPr>
      <w:r w:rsidRPr="00A7039E">
        <w:rPr>
          <w:rStyle w:val="fontstyle01"/>
          <w:rFonts w:ascii="Times New Roman" w:hAnsi="Times New Roman"/>
          <w:b w:val="0"/>
          <w:sz w:val="24"/>
          <w:szCs w:val="24"/>
        </w:rPr>
        <w:t xml:space="preserve">        </w:t>
      </w:r>
      <w:r w:rsidRPr="001C1758">
        <w:rPr>
          <w:rStyle w:val="fontstyle01"/>
          <w:rFonts w:ascii="Times New Roman" w:hAnsi="Times New Roman"/>
          <w:b w:val="0"/>
          <w:bCs w:val="0"/>
          <w:noProof/>
          <w:sz w:val="24"/>
          <w:szCs w:val="24"/>
          <w:lang w:eastAsia="ru-RU"/>
        </w:rPr>
        <w:pict>
          <v:shape id="Рисунок 1" o:spid="_x0000_i1026" type="#_x0000_t75" style="width:79.5pt;height:30pt;visibility:visible">
            <v:imagedata r:id="rId6" o:title=""/>
          </v:shape>
        </w:pict>
      </w:r>
      <w:r w:rsidRPr="00A7039E">
        <w:rPr>
          <w:rStyle w:val="fontstyle01"/>
          <w:rFonts w:ascii="Times New Roman" w:hAnsi="Times New Roman"/>
          <w:b w:val="0"/>
          <w:sz w:val="24"/>
          <w:szCs w:val="24"/>
        </w:rPr>
        <w:t xml:space="preserve">            </w:t>
      </w:r>
      <w:r>
        <w:rPr>
          <w:rStyle w:val="fontstyle01"/>
          <w:rFonts w:ascii="Times New Roman" w:hAnsi="Times New Roman"/>
          <w:b w:val="0"/>
          <w:sz w:val="24"/>
          <w:szCs w:val="24"/>
        </w:rPr>
        <w:t xml:space="preserve">                                                   </w:t>
      </w:r>
      <w:r w:rsidRPr="00A7039E">
        <w:rPr>
          <w:rStyle w:val="fontstyle01"/>
          <w:rFonts w:ascii="Times New Roman" w:hAnsi="Times New Roman"/>
          <w:b w:val="0"/>
          <w:sz w:val="24"/>
          <w:szCs w:val="24"/>
        </w:rPr>
        <w:t xml:space="preserve">             </w:t>
      </w:r>
      <w:r w:rsidRPr="001C1758">
        <w:rPr>
          <w:rStyle w:val="fontstyle01"/>
          <w:rFonts w:ascii="Times New Roman" w:hAnsi="Times New Roman"/>
          <w:b w:val="0"/>
          <w:bCs w:val="0"/>
          <w:noProof/>
          <w:sz w:val="24"/>
          <w:szCs w:val="24"/>
          <w:lang w:eastAsia="ru-RU"/>
        </w:rPr>
        <w:pict>
          <v:shape id="Рисунок 4" o:spid="_x0000_i1027" type="#_x0000_t75" style="width:70.5pt;height:28.5pt;visibility:visible">
            <v:imagedata r:id="rId7" o:title=""/>
          </v:shape>
        </w:pict>
      </w:r>
      <w:r w:rsidRPr="00A7039E">
        <w:rPr>
          <w:rStyle w:val="fontstyle01"/>
          <w:rFonts w:ascii="Times New Roman" w:hAnsi="Times New Roman"/>
          <w:b w:val="0"/>
          <w:sz w:val="24"/>
          <w:szCs w:val="24"/>
        </w:rPr>
        <w:t xml:space="preserve">           </w:t>
      </w:r>
    </w:p>
    <w:p w:rsidR="003F19ED" w:rsidRPr="004E31B0" w:rsidRDefault="003F19ED" w:rsidP="004E31B0">
      <w:pPr>
        <w:spacing w:after="0" w:line="240" w:lineRule="auto"/>
        <w:rPr>
          <w:rStyle w:val="fontstyle01"/>
          <w:rFonts w:ascii="Times New Roman" w:hAnsi="Times New Roman"/>
          <w:b w:val="0"/>
          <w:sz w:val="20"/>
          <w:szCs w:val="20"/>
        </w:rPr>
        <w:sectPr w:rsidR="003F19ED" w:rsidRPr="004E31B0" w:rsidSect="00BB6BC0">
          <w:type w:val="continuous"/>
          <w:pgSz w:w="11906" w:h="16838"/>
          <w:pgMar w:top="1134" w:right="566" w:bottom="1134" w:left="851" w:header="708" w:footer="708" w:gutter="0"/>
          <w:cols w:num="2" w:space="708"/>
          <w:docGrid w:linePitch="360"/>
        </w:sectPr>
      </w:pPr>
      <w:r w:rsidRPr="004E31B0">
        <w:rPr>
          <w:rFonts w:ascii="Times New Roman" w:hAnsi="Times New Roman"/>
          <w:sz w:val="20"/>
          <w:szCs w:val="20"/>
        </w:rPr>
        <w:t>Вилка с мультизаземлением, водо- и пылеза</w:t>
      </w:r>
      <w:r>
        <w:rPr>
          <w:rFonts w:ascii="Times New Roman" w:hAnsi="Times New Roman"/>
          <w:sz w:val="20"/>
          <w:szCs w:val="20"/>
        </w:rPr>
        <w:t>щищенная, IP54 16A 2P+E 250V   черно-серый</w:t>
      </w:r>
      <w:r w:rsidRPr="004E31B0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 w:rsidRPr="004E31B0">
        <w:rPr>
          <w:rFonts w:ascii="Times New Roman" w:hAnsi="Times New Roman"/>
          <w:sz w:val="20"/>
          <w:szCs w:val="20"/>
        </w:rPr>
        <w:t xml:space="preserve"> Розетка с мультизаземлением, водо- и пылезащищенная, IP54 16A 2P+E 250V</w:t>
      </w:r>
      <w:r>
        <w:rPr>
          <w:rStyle w:val="fontstyle01"/>
          <w:rFonts w:ascii="Times New Roman" w:hAnsi="Times New Roman"/>
          <w:b w:val="0"/>
          <w:sz w:val="20"/>
          <w:szCs w:val="20"/>
        </w:rPr>
        <w:t xml:space="preserve"> черно-серый</w:t>
      </w:r>
    </w:p>
    <w:p w:rsidR="003F19ED" w:rsidRDefault="003F19ED" w:rsidP="004E31B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F19ED" w:rsidRDefault="003F19ED" w:rsidP="004E31B0">
      <w:pPr>
        <w:spacing w:after="0" w:line="240" w:lineRule="auto"/>
        <w:rPr>
          <w:rFonts w:ascii="Times New Roman" w:hAnsi="Times New Roman"/>
          <w:b/>
          <w:color w:val="363636"/>
          <w:shd w:val="clear" w:color="auto" w:fill="FFFFFF"/>
        </w:rPr>
      </w:pPr>
      <w:r w:rsidRPr="004E31B0">
        <w:rPr>
          <w:rFonts w:ascii="Times New Roman" w:hAnsi="Times New Roman"/>
          <w:b/>
          <w:sz w:val="20"/>
          <w:szCs w:val="20"/>
        </w:rPr>
        <w:t>Гарантийный срок</w:t>
      </w:r>
      <w:r w:rsidRPr="005B3F5F">
        <w:rPr>
          <w:rFonts w:ascii="Times New Roman" w:hAnsi="Times New Roman"/>
          <w:b/>
        </w:rPr>
        <w:t xml:space="preserve"> удлинителя</w:t>
      </w:r>
      <w:r>
        <w:rPr>
          <w:rFonts w:ascii="Times New Roman" w:hAnsi="Times New Roman"/>
          <w:b/>
        </w:rPr>
        <w:t>:</w:t>
      </w:r>
    </w:p>
    <w:p w:rsidR="003F19ED" w:rsidRPr="004E31B0" w:rsidRDefault="003F19ED" w:rsidP="004E31B0">
      <w:pPr>
        <w:spacing w:after="0" w:line="240" w:lineRule="auto"/>
        <w:rPr>
          <w:rFonts w:ascii="Times New Roman" w:hAnsi="Times New Roman"/>
          <w:b/>
          <w:color w:val="363636"/>
          <w:shd w:val="clear" w:color="auto" w:fill="FFFFFF"/>
        </w:rPr>
      </w:pPr>
      <w:r w:rsidRPr="004F40B2">
        <w:rPr>
          <w:rFonts w:ascii="Times New Roman" w:hAnsi="Times New Roman"/>
          <w:sz w:val="20"/>
          <w:szCs w:val="20"/>
          <w:lang w:eastAsia="ru-RU"/>
        </w:rPr>
        <w:t>Гарантийный срок эксплуатации изделия, составляет 36 месяцев с момента поставки изделия покупателю.</w:t>
      </w:r>
    </w:p>
    <w:p w:rsidR="003F19ED" w:rsidRPr="005B3F5F" w:rsidRDefault="003F19ED" w:rsidP="004E31B0">
      <w:pPr>
        <w:spacing w:after="0" w:line="240" w:lineRule="auto"/>
        <w:rPr>
          <w:rFonts w:ascii="Times New Roman" w:hAnsi="Times New Roman"/>
          <w:b/>
        </w:rPr>
      </w:pPr>
      <w:r w:rsidRPr="005B3F5F">
        <w:rPr>
          <w:rFonts w:ascii="Times New Roman" w:hAnsi="Times New Roman"/>
          <w:b/>
          <w:lang w:eastAsia="ru-RU"/>
        </w:rPr>
        <w:t>Требование  безопасности</w:t>
      </w:r>
      <w:r>
        <w:rPr>
          <w:rFonts w:ascii="Times New Roman" w:hAnsi="Times New Roman"/>
          <w:b/>
          <w:lang w:eastAsia="ru-RU"/>
        </w:rPr>
        <w:t>:</w:t>
      </w:r>
    </w:p>
    <w:p w:rsidR="003F19ED" w:rsidRPr="004F40B2" w:rsidRDefault="003F19ED" w:rsidP="004E31B0">
      <w:pPr>
        <w:pStyle w:val="ListParagraph"/>
        <w:numPr>
          <w:ilvl w:val="0"/>
          <w:numId w:val="9"/>
        </w:numPr>
        <w:spacing w:after="0" w:line="240" w:lineRule="auto"/>
        <w:ind w:firstLine="0"/>
        <w:rPr>
          <w:rFonts w:ascii="Times New Roman" w:hAnsi="Times New Roman"/>
          <w:b/>
          <w:sz w:val="20"/>
          <w:szCs w:val="20"/>
        </w:rPr>
      </w:pPr>
      <w:r w:rsidRPr="004F40B2">
        <w:rPr>
          <w:rFonts w:ascii="Times New Roman" w:hAnsi="Times New Roman"/>
          <w:sz w:val="20"/>
          <w:szCs w:val="20"/>
          <w:lang w:eastAsia="ru-RU"/>
        </w:rPr>
        <w:t>запрещается подключать нагрузку большей мощности,</w:t>
      </w:r>
    </w:p>
    <w:p w:rsidR="003F19ED" w:rsidRPr="004F40B2" w:rsidRDefault="003F19ED" w:rsidP="004E31B0">
      <w:pPr>
        <w:pStyle w:val="ListParagraph"/>
        <w:numPr>
          <w:ilvl w:val="0"/>
          <w:numId w:val="9"/>
        </w:numPr>
        <w:spacing w:after="0" w:line="240" w:lineRule="auto"/>
        <w:ind w:firstLine="0"/>
        <w:rPr>
          <w:rFonts w:ascii="Times New Roman" w:hAnsi="Times New Roman"/>
          <w:b/>
          <w:sz w:val="20"/>
          <w:szCs w:val="20"/>
        </w:rPr>
      </w:pPr>
      <w:r w:rsidRPr="004F40B2">
        <w:rPr>
          <w:rFonts w:ascii="Times New Roman" w:hAnsi="Times New Roman"/>
          <w:sz w:val="20"/>
          <w:szCs w:val="20"/>
          <w:lang w:eastAsia="ru-RU"/>
        </w:rPr>
        <w:t>запрещается вскрывать, разбирать изделие и вносить изменения</w:t>
      </w:r>
    </w:p>
    <w:p w:rsidR="003F19ED" w:rsidRPr="00EB6E78" w:rsidRDefault="003F19ED" w:rsidP="004E31B0">
      <w:pPr>
        <w:pStyle w:val="ListParagraph"/>
        <w:numPr>
          <w:ilvl w:val="0"/>
          <w:numId w:val="9"/>
        </w:numPr>
        <w:spacing w:after="0" w:line="240" w:lineRule="auto"/>
        <w:ind w:firstLine="0"/>
        <w:rPr>
          <w:rFonts w:ascii="Times New Roman" w:hAnsi="Times New Roman"/>
          <w:b/>
          <w:sz w:val="20"/>
          <w:szCs w:val="20"/>
        </w:rPr>
      </w:pPr>
      <w:r w:rsidRPr="00EB6E78">
        <w:rPr>
          <w:rFonts w:ascii="Times New Roman" w:hAnsi="Times New Roman"/>
          <w:sz w:val="20"/>
          <w:szCs w:val="20"/>
          <w:lang w:eastAsia="ru-RU"/>
        </w:rPr>
        <w:t>запрещается эксплуатировать изделие с механическими  повреждениями</w:t>
      </w:r>
    </w:p>
    <w:p w:rsidR="003F19ED" w:rsidRPr="005B3F5F" w:rsidRDefault="003F19ED" w:rsidP="004E31B0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5B3F5F">
        <w:rPr>
          <w:rFonts w:ascii="Times New Roman" w:hAnsi="Times New Roman"/>
          <w:b/>
          <w:lang w:eastAsia="ru-RU"/>
        </w:rPr>
        <w:t>Условия эксплуатации</w:t>
      </w:r>
      <w:r>
        <w:rPr>
          <w:rFonts w:ascii="Times New Roman" w:hAnsi="Times New Roman"/>
          <w:b/>
          <w:lang w:eastAsia="ru-RU"/>
        </w:rPr>
        <w:t>:</w:t>
      </w:r>
    </w:p>
    <w:p w:rsidR="003F19ED" w:rsidRDefault="003F19ED" w:rsidP="004E31B0">
      <w:pPr>
        <w:pStyle w:val="ListParagraph"/>
        <w:numPr>
          <w:ilvl w:val="0"/>
          <w:numId w:val="10"/>
        </w:numPr>
        <w:spacing w:after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и</w:t>
      </w:r>
      <w:r w:rsidRPr="004F40B2">
        <w:rPr>
          <w:sz w:val="20"/>
          <w:szCs w:val="20"/>
        </w:rPr>
        <w:t xml:space="preserve">зделие может быть  установлено  на улице под открытым небом, переносит дождь, снег, </w:t>
      </w:r>
      <w:r>
        <w:rPr>
          <w:sz w:val="20"/>
          <w:szCs w:val="20"/>
        </w:rPr>
        <w:t xml:space="preserve">    </w:t>
      </w:r>
    </w:p>
    <w:p w:rsidR="003F19ED" w:rsidRPr="006F310D" w:rsidRDefault="003F19ED" w:rsidP="004E31B0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6F310D">
        <w:rPr>
          <w:sz w:val="20"/>
          <w:szCs w:val="20"/>
        </w:rPr>
        <w:t>оледенение.</w:t>
      </w:r>
    </w:p>
    <w:p w:rsidR="003F19ED" w:rsidRDefault="003F19ED" w:rsidP="004E31B0">
      <w:pPr>
        <w:pStyle w:val="ListParagraph"/>
        <w:numPr>
          <w:ilvl w:val="0"/>
          <w:numId w:val="10"/>
        </w:numPr>
        <w:spacing w:after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с</w:t>
      </w:r>
      <w:r w:rsidRPr="004F40B2">
        <w:rPr>
          <w:sz w:val="20"/>
          <w:szCs w:val="20"/>
        </w:rPr>
        <w:t xml:space="preserve">рок эксплуатации  изделия  составляет 10 лет. </w:t>
      </w:r>
    </w:p>
    <w:p w:rsidR="003F19ED" w:rsidRPr="00ED04F0" w:rsidRDefault="003F19ED" w:rsidP="004E31B0">
      <w:pPr>
        <w:pStyle w:val="ListParagraph"/>
        <w:numPr>
          <w:ilvl w:val="0"/>
          <w:numId w:val="10"/>
        </w:numPr>
        <w:spacing w:after="0" w:line="240" w:lineRule="auto"/>
        <w:ind w:firstLine="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>с</w:t>
      </w:r>
      <w:r w:rsidRPr="00ED04F0">
        <w:rPr>
          <w:rFonts w:ascii="Times New Roman" w:hAnsi="Times New Roman"/>
          <w:sz w:val="20"/>
          <w:szCs w:val="20"/>
          <w:lang w:eastAsia="ru-RU"/>
        </w:rPr>
        <w:t>оответствует требованиям норм</w:t>
      </w:r>
      <w:r>
        <w:rPr>
          <w:rFonts w:ascii="Times New Roman" w:hAnsi="Times New Roman"/>
          <w:sz w:val="20"/>
          <w:szCs w:val="20"/>
          <w:lang w:eastAsia="ru-RU"/>
        </w:rPr>
        <w:t xml:space="preserve">ативных документов безопасности </w:t>
      </w:r>
      <w:r w:rsidRPr="00ED04F0">
        <w:rPr>
          <w:rFonts w:ascii="Times New Roman" w:hAnsi="Times New Roman"/>
          <w:sz w:val="20"/>
          <w:szCs w:val="20"/>
          <w:lang w:eastAsia="ru-RU"/>
        </w:rPr>
        <w:t xml:space="preserve">ТР ТС 004/2011 «О безопасности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</w:t>
      </w:r>
    </w:p>
    <w:p w:rsidR="003F19ED" w:rsidRPr="00ED04F0" w:rsidRDefault="003F19ED" w:rsidP="004E31B0">
      <w:pPr>
        <w:pStyle w:val="ListParagrap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</w:t>
      </w:r>
      <w:r w:rsidRPr="00ED04F0">
        <w:rPr>
          <w:rFonts w:ascii="Times New Roman" w:hAnsi="Times New Roman"/>
          <w:sz w:val="20"/>
          <w:szCs w:val="20"/>
          <w:lang w:eastAsia="ru-RU"/>
        </w:rPr>
        <w:t>низковольтного оборудования»</w:t>
      </w:r>
    </w:p>
    <w:p w:rsidR="003F19ED" w:rsidRDefault="003F19ED" w:rsidP="005B3F5F">
      <w:pPr>
        <w:spacing w:after="0" w:line="240" w:lineRule="auto"/>
        <w:rPr>
          <w:rFonts w:ascii="Times New Roman" w:hAnsi="Times New Roman"/>
          <w:b/>
          <w:color w:val="000000"/>
          <w:lang w:eastAsia="ru-RU"/>
        </w:rPr>
        <w:sectPr w:rsidR="003F19ED" w:rsidSect="006F310D">
          <w:type w:val="continuous"/>
          <w:pgSz w:w="11906" w:h="16838"/>
          <w:pgMar w:top="1134" w:right="566" w:bottom="1134" w:left="851" w:header="708" w:footer="708" w:gutter="0"/>
          <w:cols w:space="708"/>
          <w:docGrid w:linePitch="360"/>
        </w:sectPr>
      </w:pPr>
    </w:p>
    <w:p w:rsidR="003F19ED" w:rsidRPr="005B3F5F" w:rsidRDefault="003F19ED" w:rsidP="005B3F5F">
      <w:pPr>
        <w:spacing w:after="0" w:line="240" w:lineRule="auto"/>
        <w:rPr>
          <w:rFonts w:ascii="Times New Roman" w:hAnsi="Times New Roman"/>
          <w:b/>
          <w:color w:val="000000"/>
          <w:lang w:eastAsia="ru-RU"/>
        </w:rPr>
      </w:pPr>
      <w:r w:rsidRPr="005B3F5F">
        <w:rPr>
          <w:rFonts w:ascii="Times New Roman" w:hAnsi="Times New Roman"/>
          <w:b/>
          <w:color w:val="000000"/>
          <w:lang w:eastAsia="ru-RU"/>
        </w:rPr>
        <w:t>Комплектность</w:t>
      </w:r>
      <w:r>
        <w:rPr>
          <w:rFonts w:ascii="Times New Roman" w:hAnsi="Times New Roman"/>
          <w:b/>
          <w:color w:val="000000"/>
          <w:lang w:eastAsia="ru-RU"/>
        </w:rPr>
        <w:t>:</w:t>
      </w:r>
    </w:p>
    <w:p w:rsidR="003F19ED" w:rsidRPr="005B3F5F" w:rsidRDefault="003F19ED" w:rsidP="005B3F5F">
      <w:pPr>
        <w:spacing w:after="0" w:line="240" w:lineRule="auto"/>
        <w:rPr>
          <w:rFonts w:ascii="Times New Roman" w:hAnsi="Times New Roman"/>
          <w:b/>
          <w:color w:val="000000"/>
          <w:lang w:eastAsia="ru-RU"/>
        </w:rPr>
        <w:sectPr w:rsidR="003F19ED" w:rsidRPr="005B3F5F" w:rsidSect="004E31B0">
          <w:type w:val="continuous"/>
          <w:pgSz w:w="11906" w:h="16838"/>
          <w:pgMar w:top="1134" w:right="566" w:bottom="1134" w:left="851" w:header="708" w:footer="708" w:gutter="0"/>
          <w:cols w:num="2" w:space="708"/>
          <w:docGrid w:linePitch="360"/>
        </w:sectPr>
      </w:pPr>
    </w:p>
    <w:p w:rsidR="003F19ED" w:rsidRDefault="003F19ED" w:rsidP="005B3F5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  <w:sectPr w:rsidR="003F19ED" w:rsidSect="004E31B0">
          <w:type w:val="continuous"/>
          <w:pgSz w:w="11906" w:h="16838"/>
          <w:pgMar w:top="624" w:right="624" w:bottom="624" w:left="851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Изделие «СОНАР»         -1</w:t>
      </w:r>
      <w:r w:rsidRPr="00EB6E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шт.</w:t>
      </w:r>
    </w:p>
    <w:p w:rsidR="003F19ED" w:rsidRPr="004E31B0" w:rsidRDefault="003F19ED" w:rsidP="004E31B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  <w:sectPr w:rsidR="003F19ED" w:rsidRPr="004E31B0" w:rsidSect="005B3F5F">
          <w:type w:val="continuous"/>
          <w:pgSz w:w="11906" w:h="16838"/>
          <w:pgMar w:top="624" w:right="624" w:bottom="624" w:left="851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Паспорт изделия             -</w:t>
      </w:r>
      <w:r w:rsidRPr="00EB6E78">
        <w:rPr>
          <w:rFonts w:ascii="Times New Roman" w:hAnsi="Times New Roman"/>
          <w:color w:val="000000"/>
          <w:sz w:val="20"/>
          <w:szCs w:val="20"/>
          <w:lang w:eastAsia="ru-RU"/>
        </w:rPr>
        <w:t>1 шт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</w:t>
      </w:r>
      <w:r w:rsidRPr="00EB6E78">
        <w:rPr>
          <w:rFonts w:ascii="Times New Roman" w:hAnsi="Times New Roman"/>
          <w:sz w:val="20"/>
          <w:szCs w:val="20"/>
          <w:lang w:eastAsia="ru-RU"/>
        </w:rPr>
        <w:t>Упак</w:t>
      </w:r>
      <w:r>
        <w:rPr>
          <w:rFonts w:ascii="Times New Roman" w:hAnsi="Times New Roman"/>
          <w:sz w:val="20"/>
          <w:szCs w:val="20"/>
          <w:lang w:eastAsia="ru-RU"/>
        </w:rPr>
        <w:t xml:space="preserve">овка                       </w:t>
      </w:r>
      <w:r w:rsidRPr="00EB6E78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  -</w:t>
      </w:r>
      <w:r w:rsidRPr="00EB6E78">
        <w:rPr>
          <w:rFonts w:ascii="Times New Roman" w:hAnsi="Times New Roman"/>
          <w:sz w:val="20"/>
          <w:szCs w:val="20"/>
          <w:lang w:eastAsia="ru-RU"/>
        </w:rPr>
        <w:t>1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</w:rPr>
        <w:t>шт</w:t>
      </w:r>
    </w:p>
    <w:p w:rsidR="003F19ED" w:rsidRPr="004E31B0" w:rsidRDefault="003F19ED" w:rsidP="004E31B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Гарантийный талон        -1 </w:t>
      </w:r>
      <w:r w:rsidRPr="00EB6E78">
        <w:rPr>
          <w:rFonts w:ascii="Times New Roman" w:hAnsi="Times New Roman"/>
          <w:sz w:val="20"/>
          <w:szCs w:val="20"/>
          <w:lang w:eastAsia="ru-RU"/>
        </w:rPr>
        <w:t>шт.</w:t>
      </w:r>
    </w:p>
    <w:p w:rsidR="003F19ED" w:rsidRPr="004E31B0" w:rsidRDefault="003F19ED" w:rsidP="004E31B0">
      <w:pPr>
        <w:spacing w:after="0"/>
        <w:rPr>
          <w:rFonts w:ascii="Times New Roman" w:hAnsi="Times New Roman"/>
          <w:b/>
          <w:color w:val="242021"/>
          <w:sz w:val="24"/>
          <w:szCs w:val="24"/>
        </w:rPr>
      </w:pPr>
      <w:r>
        <w:rPr>
          <w:rFonts w:ascii="Times New Roman" w:hAnsi="Times New Roman"/>
          <w:b/>
          <w:color w:val="242021"/>
          <w:sz w:val="24"/>
          <w:szCs w:val="24"/>
        </w:rPr>
        <w:t xml:space="preserve">                                                         </w:t>
      </w:r>
      <w:r w:rsidRPr="006F310D">
        <w:rPr>
          <w:rFonts w:ascii="Times New Roman" w:hAnsi="Times New Roman"/>
          <w:b/>
          <w:color w:val="242021"/>
          <w:sz w:val="24"/>
          <w:szCs w:val="24"/>
        </w:rPr>
        <w:t>Безопасность в  любых условиях!</w:t>
      </w:r>
    </w:p>
    <w:p w:rsidR="003F19ED" w:rsidRDefault="003F19ED" w:rsidP="0070369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F19ED" w:rsidRDefault="003F19ED" w:rsidP="00703698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Производство РФ Санкт-Петербург.</w:t>
      </w:r>
      <w:r w:rsidRPr="006F310D">
        <w:rPr>
          <w:rFonts w:ascii="Times New Roman" w:hAnsi="Times New Roman"/>
          <w:b/>
          <w:sz w:val="20"/>
          <w:szCs w:val="20"/>
        </w:rPr>
        <w:t>ООО</w:t>
      </w:r>
      <w:r>
        <w:rPr>
          <w:rFonts w:ascii="Times New Roman" w:hAnsi="Times New Roman"/>
          <w:b/>
          <w:sz w:val="20"/>
          <w:szCs w:val="20"/>
        </w:rPr>
        <w:t xml:space="preserve"> «СОНАР», Ленинский пр, д.115, оф.158-159 тел.</w:t>
      </w:r>
      <w:r w:rsidRPr="006F310D">
        <w:rPr>
          <w:rFonts w:ascii="Times New Roman" w:hAnsi="Times New Roman"/>
          <w:b/>
          <w:sz w:val="20"/>
          <w:szCs w:val="20"/>
        </w:rPr>
        <w:t xml:space="preserve"> 812.646-62-33</w:t>
      </w:r>
    </w:p>
    <w:p w:rsidR="003F19ED" w:rsidRDefault="003F19ED" w:rsidP="00703698">
      <w:pPr>
        <w:spacing w:after="0"/>
        <w:rPr>
          <w:rFonts w:ascii="Times New Roman" w:hAnsi="Times New Roman"/>
          <w:sz w:val="20"/>
          <w:szCs w:val="20"/>
          <w:lang w:eastAsia="ru-RU"/>
        </w:rPr>
      </w:pPr>
    </w:p>
    <w:p w:rsidR="003F19ED" w:rsidRDefault="003F19ED" w:rsidP="00703698">
      <w:pPr>
        <w:spacing w:after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Сайт http: //</w:t>
      </w:r>
      <w:r w:rsidRPr="00ED04F0">
        <w:rPr>
          <w:rFonts w:ascii="Times New Roman" w:hAnsi="Times New Roman"/>
          <w:b/>
          <w:sz w:val="20"/>
          <w:szCs w:val="20"/>
          <w:lang w:eastAsia="ru-RU"/>
        </w:rPr>
        <w:t>emas-spb.</w:t>
      </w:r>
      <w:r w:rsidRPr="00ED04F0">
        <w:rPr>
          <w:rFonts w:ascii="Times New Roman" w:hAnsi="Times New Roman"/>
          <w:b/>
          <w:sz w:val="20"/>
          <w:szCs w:val="20"/>
          <w:lang w:val="en-US" w:eastAsia="ru-RU"/>
        </w:rPr>
        <w:t>ru</w:t>
      </w:r>
      <w:r w:rsidRPr="00ED04F0">
        <w:rPr>
          <w:rFonts w:ascii="Times New Roman" w:hAnsi="Times New Roman"/>
          <w:b/>
          <w:sz w:val="20"/>
          <w:szCs w:val="20"/>
          <w:lang w:eastAsia="ru-RU"/>
        </w:rPr>
        <w:t>/</w:t>
      </w:r>
      <w:r w:rsidRPr="00ED04F0">
        <w:rPr>
          <w:rFonts w:ascii="Times New Roman" w:hAnsi="Times New Roman"/>
          <w:b/>
          <w:sz w:val="20"/>
          <w:szCs w:val="20"/>
          <w:lang w:val="en-US" w:eastAsia="ru-RU"/>
        </w:rPr>
        <w:t>silovye</w:t>
      </w:r>
      <w:r w:rsidRPr="00ED04F0">
        <w:rPr>
          <w:rFonts w:ascii="Times New Roman" w:hAnsi="Times New Roman"/>
          <w:b/>
          <w:sz w:val="20"/>
          <w:szCs w:val="20"/>
          <w:lang w:eastAsia="ru-RU"/>
        </w:rPr>
        <w:t>-</w:t>
      </w:r>
      <w:r w:rsidRPr="00ED04F0">
        <w:rPr>
          <w:rFonts w:ascii="Times New Roman" w:hAnsi="Times New Roman"/>
          <w:b/>
          <w:sz w:val="20"/>
          <w:szCs w:val="20"/>
          <w:lang w:val="en-US" w:eastAsia="ru-RU"/>
        </w:rPr>
        <w:t>udliniteli</w:t>
      </w:r>
      <w:r>
        <w:rPr>
          <w:rFonts w:ascii="Times New Roman" w:hAnsi="Times New Roman"/>
          <w:sz w:val="20"/>
          <w:szCs w:val="20"/>
          <w:lang w:eastAsia="ru-RU"/>
        </w:rPr>
        <w:t xml:space="preserve">/                                </w:t>
      </w:r>
      <w:r w:rsidRPr="00ED04F0">
        <w:rPr>
          <w:rFonts w:ascii="Times New Roman" w:hAnsi="Times New Roman"/>
          <w:sz w:val="20"/>
          <w:szCs w:val="20"/>
          <w:lang w:eastAsia="ru-RU"/>
        </w:rPr>
        <w:t xml:space="preserve">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Электронная почта:  </w:t>
      </w:r>
      <w:hyperlink r:id="rId8" w:history="1">
        <w:r w:rsidRPr="00055486">
          <w:rPr>
            <w:rStyle w:val="Hyperlink"/>
            <w:rFonts w:ascii="Times New Roman" w:hAnsi="Times New Roman"/>
            <w:b/>
            <w:sz w:val="20"/>
            <w:szCs w:val="20"/>
            <w:lang w:eastAsia="ru-RU"/>
          </w:rPr>
          <w:t>sonar-profi@yandex.ru</w:t>
        </w:r>
      </w:hyperlink>
    </w:p>
    <w:sectPr w:rsidR="003F19ED" w:rsidSect="005B3F5F">
      <w:type w:val="continuous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Cyr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Cyr-Upr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383F"/>
    <w:multiLevelType w:val="hybridMultilevel"/>
    <w:tmpl w:val="B1DA7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751C7"/>
    <w:multiLevelType w:val="hybridMultilevel"/>
    <w:tmpl w:val="EDA6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F6C87"/>
    <w:multiLevelType w:val="hybridMultilevel"/>
    <w:tmpl w:val="323226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EB629E"/>
    <w:multiLevelType w:val="hybridMultilevel"/>
    <w:tmpl w:val="26620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30CFA"/>
    <w:multiLevelType w:val="hybridMultilevel"/>
    <w:tmpl w:val="E77AF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26869"/>
    <w:multiLevelType w:val="hybridMultilevel"/>
    <w:tmpl w:val="ABE27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84329"/>
    <w:multiLevelType w:val="hybridMultilevel"/>
    <w:tmpl w:val="7AF0E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6510B"/>
    <w:multiLevelType w:val="hybridMultilevel"/>
    <w:tmpl w:val="32E60D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2381F0E"/>
    <w:multiLevelType w:val="hybridMultilevel"/>
    <w:tmpl w:val="29E8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4B63C5"/>
    <w:multiLevelType w:val="hybridMultilevel"/>
    <w:tmpl w:val="72C20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E323F"/>
    <w:multiLevelType w:val="hybridMultilevel"/>
    <w:tmpl w:val="CDF02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45D"/>
    <w:rsid w:val="00027D0A"/>
    <w:rsid w:val="000512BB"/>
    <w:rsid w:val="00055486"/>
    <w:rsid w:val="0007377A"/>
    <w:rsid w:val="00091378"/>
    <w:rsid w:val="000A6F18"/>
    <w:rsid w:val="000B4EC9"/>
    <w:rsid w:val="00101395"/>
    <w:rsid w:val="00167B28"/>
    <w:rsid w:val="001C1758"/>
    <w:rsid w:val="001E0AD1"/>
    <w:rsid w:val="002263D6"/>
    <w:rsid w:val="00240152"/>
    <w:rsid w:val="00283213"/>
    <w:rsid w:val="00294865"/>
    <w:rsid w:val="00336229"/>
    <w:rsid w:val="00372B67"/>
    <w:rsid w:val="0039445D"/>
    <w:rsid w:val="003B56FB"/>
    <w:rsid w:val="003D29B0"/>
    <w:rsid w:val="003F19ED"/>
    <w:rsid w:val="00415B5A"/>
    <w:rsid w:val="00421A6C"/>
    <w:rsid w:val="00447D64"/>
    <w:rsid w:val="00475E7C"/>
    <w:rsid w:val="004C5ED8"/>
    <w:rsid w:val="004E31B0"/>
    <w:rsid w:val="004F40B2"/>
    <w:rsid w:val="005B3F5F"/>
    <w:rsid w:val="005C24EC"/>
    <w:rsid w:val="005C7F7F"/>
    <w:rsid w:val="005E5EFC"/>
    <w:rsid w:val="0065459D"/>
    <w:rsid w:val="00684CD2"/>
    <w:rsid w:val="006B51B2"/>
    <w:rsid w:val="006F310D"/>
    <w:rsid w:val="006F436A"/>
    <w:rsid w:val="00703698"/>
    <w:rsid w:val="00706404"/>
    <w:rsid w:val="00765F52"/>
    <w:rsid w:val="007B3F74"/>
    <w:rsid w:val="007D2037"/>
    <w:rsid w:val="007E6E52"/>
    <w:rsid w:val="00827839"/>
    <w:rsid w:val="008835EB"/>
    <w:rsid w:val="00894E68"/>
    <w:rsid w:val="008B5F60"/>
    <w:rsid w:val="008E5661"/>
    <w:rsid w:val="00946674"/>
    <w:rsid w:val="00954BB4"/>
    <w:rsid w:val="0099207D"/>
    <w:rsid w:val="009B4755"/>
    <w:rsid w:val="00A10006"/>
    <w:rsid w:val="00A34656"/>
    <w:rsid w:val="00A5421B"/>
    <w:rsid w:val="00A575E3"/>
    <w:rsid w:val="00A7039E"/>
    <w:rsid w:val="00B37C62"/>
    <w:rsid w:val="00BB6BC0"/>
    <w:rsid w:val="00BE7C4E"/>
    <w:rsid w:val="00BF3BE4"/>
    <w:rsid w:val="00C1629B"/>
    <w:rsid w:val="00C175F8"/>
    <w:rsid w:val="00C30691"/>
    <w:rsid w:val="00C40BAB"/>
    <w:rsid w:val="00D24889"/>
    <w:rsid w:val="00D4675F"/>
    <w:rsid w:val="00DC7050"/>
    <w:rsid w:val="00DD4B70"/>
    <w:rsid w:val="00E25D7C"/>
    <w:rsid w:val="00E971EF"/>
    <w:rsid w:val="00EA1DD4"/>
    <w:rsid w:val="00EB6E78"/>
    <w:rsid w:val="00EC118E"/>
    <w:rsid w:val="00EC25FA"/>
    <w:rsid w:val="00ED04F0"/>
    <w:rsid w:val="00FA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B6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9445D"/>
    <w:pPr>
      <w:ind w:left="720"/>
      <w:contextualSpacing/>
    </w:pPr>
  </w:style>
  <w:style w:type="character" w:customStyle="1" w:styleId="fontstyle01">
    <w:name w:val="fontstyle01"/>
    <w:basedOn w:val="DefaultParagraphFont"/>
    <w:uiPriority w:val="99"/>
    <w:rsid w:val="00101395"/>
    <w:rPr>
      <w:rFonts w:ascii="HelveticaCyr-Bold" w:hAnsi="HelveticaCyr-Bold" w:cs="Times New Roman"/>
      <w:b/>
      <w:bCs/>
      <w:color w:val="242021"/>
      <w:sz w:val="14"/>
      <w:szCs w:val="14"/>
    </w:rPr>
  </w:style>
  <w:style w:type="character" w:customStyle="1" w:styleId="fontstyle21">
    <w:name w:val="fontstyle21"/>
    <w:basedOn w:val="DefaultParagraphFont"/>
    <w:uiPriority w:val="99"/>
    <w:rsid w:val="00101395"/>
    <w:rPr>
      <w:rFonts w:ascii="HelveticaCyr-Upright" w:hAnsi="HelveticaCyr-Upright" w:cs="Times New Roman"/>
      <w:color w:val="242021"/>
      <w:sz w:val="14"/>
      <w:szCs w:val="14"/>
    </w:rPr>
  </w:style>
  <w:style w:type="paragraph" w:styleId="NormalWeb">
    <w:name w:val="Normal (Web)"/>
    <w:basedOn w:val="Normal"/>
    <w:uiPriority w:val="99"/>
    <w:rsid w:val="00A34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24E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3D29B0"/>
    <w:rPr>
      <w:rFonts w:cs="Times New Roman"/>
      <w:b/>
      <w:bCs/>
    </w:rPr>
  </w:style>
  <w:style w:type="character" w:customStyle="1" w:styleId="gscardchar-value">
    <w:name w:val="gs_card_char-value"/>
    <w:basedOn w:val="DefaultParagraphFont"/>
    <w:uiPriority w:val="99"/>
    <w:rsid w:val="00A575E3"/>
    <w:rPr>
      <w:rFonts w:cs="Times New Roman"/>
    </w:rPr>
  </w:style>
  <w:style w:type="character" w:styleId="Hyperlink">
    <w:name w:val="Hyperlink"/>
    <w:basedOn w:val="DefaultParagraphFont"/>
    <w:uiPriority w:val="99"/>
    <w:rsid w:val="004E31B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47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r-profi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1</Pages>
  <Words>515</Words>
  <Characters>2938</Characters>
  <Application>Microsoft Office Outlook</Application>
  <DocSecurity>0</DocSecurity>
  <Lines>0</Lines>
  <Paragraphs>0</Paragraphs>
  <ScaleCrop>false</ScaleCrop>
  <Company>ELMA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Сергей</cp:lastModifiedBy>
  <cp:revision>8</cp:revision>
  <cp:lastPrinted>2018-10-01T12:42:00Z</cp:lastPrinted>
  <dcterms:created xsi:type="dcterms:W3CDTF">2018-10-03T11:29:00Z</dcterms:created>
  <dcterms:modified xsi:type="dcterms:W3CDTF">2018-10-04T13:34:00Z</dcterms:modified>
</cp:coreProperties>
</file>